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7D94104D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0751E6" w:rsidRPr="000751E6">
        <w:t>Dusino San Michele</w:t>
      </w:r>
      <w:r w:rsidR="00DA2F35">
        <w:br/>
      </w:r>
      <w:r>
        <w:t>e-mail:</w:t>
      </w:r>
      <w:r w:rsidR="00DA2F35">
        <w:t xml:space="preserve"> </w:t>
      </w:r>
      <w:hyperlink r:id="rId8" w:tooltip="MAIL Comune di Dusino San Michele" w:history="1">
        <w:r w:rsidR="000751E6" w:rsidRPr="000751E6">
          <w:rPr>
            <w:rStyle w:val="Collegamentoipertestuale"/>
          </w:rPr>
          <w:t>info@comune.dusinosanmichele.at.it</w:t>
        </w:r>
      </w:hyperlink>
      <w:r w:rsidR="000751E6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171B494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0751E6" w:rsidRPr="000751E6">
        <w:rPr>
          <w:rFonts w:ascii="Arial" w:hAnsi="Arial" w:cs="Arial"/>
          <w:i/>
          <w:iCs/>
          <w:sz w:val="16"/>
          <w:szCs w:val="16"/>
        </w:rPr>
        <w:t xml:space="preserve">Dusino San Michele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0751E6" w:rsidRPr="000751E6">
        <w:rPr>
          <w:rFonts w:ascii="Arial" w:hAnsi="Arial" w:cs="Arial"/>
          <w:i/>
          <w:iCs/>
          <w:sz w:val="16"/>
          <w:szCs w:val="16"/>
        </w:rPr>
        <w:t xml:space="preserve">Dusino San Michele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DFC5096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0751E6" w:rsidRPr="000751E6">
        <w:rPr>
          <w:rFonts w:ascii="Arial" w:hAnsi="Arial" w:cs="Arial"/>
          <w:i/>
          <w:iCs/>
          <w:sz w:val="16"/>
          <w:szCs w:val="16"/>
        </w:rPr>
        <w:t xml:space="preserve">Dusino San Michele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751E6"/>
    <w:rsid w:val="002D1BDA"/>
    <w:rsid w:val="003826B8"/>
    <w:rsid w:val="00400C57"/>
    <w:rsid w:val="004A46BD"/>
    <w:rsid w:val="00536C19"/>
    <w:rsid w:val="007242D3"/>
    <w:rsid w:val="007C6DD7"/>
    <w:rsid w:val="008137BC"/>
    <w:rsid w:val="00AB0389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751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dusinosanmichele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E26C7-0559-443E-992E-6D42EBD25165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